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B11DEF" w14:textId="77777777" w:rsidR="00A409F4" w:rsidRDefault="00A409F4" w:rsidP="00A409F4">
      <w:pPr>
        <w:pStyle w:val="Kopfzeile"/>
        <w:tabs>
          <w:tab w:val="clear" w:pos="4536"/>
          <w:tab w:val="clear" w:pos="9072"/>
        </w:tabs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28"/>
      </w:tblGrid>
      <w:tr w:rsidR="00A409F4" w14:paraId="23412EDC" w14:textId="77777777" w:rsidTr="00971B0D">
        <w:tc>
          <w:tcPr>
            <w:tcW w:w="9778" w:type="dxa"/>
          </w:tcPr>
          <w:p w14:paraId="21D61399" w14:textId="77777777" w:rsidR="00A409F4" w:rsidRDefault="00A409F4" w:rsidP="00971B0D">
            <w:pPr>
              <w:jc w:val="center"/>
              <w:rPr>
                <w:b/>
                <w:sz w:val="28"/>
                <w:szCs w:val="28"/>
              </w:rPr>
            </w:pPr>
          </w:p>
          <w:p w14:paraId="2CBA9549" w14:textId="77777777" w:rsidR="00A409F4" w:rsidRDefault="00A409F4" w:rsidP="00971B0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Wirtschaftsenglisch für berufsbegleitendes Studium BFBW</w:t>
            </w:r>
          </w:p>
          <w:p w14:paraId="0CFDD24C" w14:textId="77777777" w:rsidR="00A409F4" w:rsidRDefault="00A409F4" w:rsidP="00971B0D">
            <w:pPr>
              <w:jc w:val="center"/>
              <w:rPr>
                <w:b/>
                <w:sz w:val="28"/>
                <w:szCs w:val="28"/>
              </w:rPr>
            </w:pPr>
          </w:p>
          <w:p w14:paraId="0079755B" w14:textId="330CC14B" w:rsidR="00A409F4" w:rsidRDefault="00A409F4" w:rsidP="00971B0D">
            <w:pPr>
              <w:jc w:val="center"/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</w:rPr>
              <w:t>(WS 20</w:t>
            </w:r>
            <w:r w:rsidR="005500D2">
              <w:rPr>
                <w:b/>
                <w:sz w:val="28"/>
                <w:szCs w:val="28"/>
              </w:rPr>
              <w:t>2</w:t>
            </w:r>
            <w:r w:rsidR="00655561">
              <w:rPr>
                <w:b/>
                <w:sz w:val="28"/>
                <w:szCs w:val="28"/>
              </w:rPr>
              <w:t>1</w:t>
            </w:r>
            <w:r>
              <w:rPr>
                <w:b/>
                <w:sz w:val="28"/>
                <w:szCs w:val="28"/>
              </w:rPr>
              <w:t>/2</w:t>
            </w:r>
            <w:r w:rsidR="00655561">
              <w:rPr>
                <w:b/>
                <w:sz w:val="28"/>
                <w:szCs w:val="28"/>
              </w:rPr>
              <w:t>2</w:t>
            </w:r>
            <w:r>
              <w:rPr>
                <w:b/>
                <w:sz w:val="28"/>
                <w:szCs w:val="28"/>
              </w:rPr>
              <w:t>)</w:t>
            </w:r>
          </w:p>
          <w:p w14:paraId="4E97E7AE" w14:textId="77777777" w:rsidR="00A409F4" w:rsidRDefault="00A409F4" w:rsidP="00971B0D">
            <w:pPr>
              <w:jc w:val="center"/>
              <w:rPr>
                <w:b/>
                <w:sz w:val="28"/>
                <w:szCs w:val="28"/>
              </w:rPr>
            </w:pPr>
          </w:p>
          <w:p w14:paraId="349FE893" w14:textId="77777777" w:rsidR="00A409F4" w:rsidRDefault="00A409F4" w:rsidP="00971B0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Fakultativer kostenfreier Intensivkurs</w:t>
            </w:r>
          </w:p>
          <w:p w14:paraId="75AA1B60" w14:textId="77777777" w:rsidR="00A409F4" w:rsidRDefault="00A409F4" w:rsidP="00971B0D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Pre</w:t>
            </w:r>
            <w:proofErr w:type="spellEnd"/>
            <w:r>
              <w:rPr>
                <w:b/>
                <w:sz w:val="28"/>
                <w:szCs w:val="28"/>
              </w:rPr>
              <w:t xml:space="preserve"> – Intermediate (B1)</w:t>
            </w:r>
          </w:p>
          <w:p w14:paraId="19E93920" w14:textId="77777777" w:rsidR="00A409F4" w:rsidRDefault="00A409F4" w:rsidP="00971B0D"/>
        </w:tc>
      </w:tr>
    </w:tbl>
    <w:p w14:paraId="16AF642C" w14:textId="77777777" w:rsidR="00A409F4" w:rsidRDefault="00A409F4" w:rsidP="00A409F4"/>
    <w:p w14:paraId="61A2B2F1" w14:textId="77777777" w:rsidR="0099689D" w:rsidRDefault="0099689D" w:rsidP="00A409F4"/>
    <w:p w14:paraId="5788A10A" w14:textId="6DC4C19C" w:rsidR="005500D2" w:rsidRDefault="0099689D" w:rsidP="00A409F4">
      <w:r>
        <w:t xml:space="preserve">Im </w:t>
      </w:r>
      <w:r w:rsidR="005500D2">
        <w:t>Februar</w:t>
      </w:r>
      <w:r>
        <w:t xml:space="preserve"> 202</w:t>
      </w:r>
      <w:r w:rsidR="00F41F5F">
        <w:t>2</w:t>
      </w:r>
      <w:r>
        <w:t xml:space="preserve"> findet erneut ein Intensivkurs Wirtschaftsenglisch statt. Diejenigen, die bestimmte Bereiche der Grammatik sowie des Wortschatzes vertiefen und festigen möchten, sind herzlich eingeladen.</w:t>
      </w:r>
      <w:r w:rsidR="005500D2">
        <w:t xml:space="preserve"> </w:t>
      </w:r>
    </w:p>
    <w:p w14:paraId="39B7A1EA" w14:textId="05FF8965" w:rsidR="0099689D" w:rsidRDefault="005500D2" w:rsidP="00A409F4">
      <w:r>
        <w:t xml:space="preserve">Dieser Kurs bietet </w:t>
      </w:r>
      <w:r w:rsidR="00655561">
        <w:t>denjenigen</w:t>
      </w:r>
      <w:r>
        <w:t>,</w:t>
      </w:r>
      <w:r w:rsidR="00655561">
        <w:t xml:space="preserve"> die die Klausur „Grundlagen Wirtschaftsenglisch“ erst im Sommersemester mitschreiben wollen, die Möglichkeit,</w:t>
      </w:r>
      <w:r>
        <w:t xml:space="preserve"> sich intensiv </w:t>
      </w:r>
      <w:r w:rsidR="00655561">
        <w:t>darauf</w:t>
      </w:r>
      <w:r>
        <w:t xml:space="preserve"> vorzubereiten.</w:t>
      </w:r>
      <w:r w:rsidR="0099689D">
        <w:t xml:space="preserve"> Die Anmeldungen erfolgen über das Home Portal.</w:t>
      </w:r>
    </w:p>
    <w:p w14:paraId="54CB6A18" w14:textId="77777777" w:rsidR="0099689D" w:rsidRDefault="0099689D" w:rsidP="00A409F4"/>
    <w:p w14:paraId="1AB1FDA0" w14:textId="77777777" w:rsidR="0099689D" w:rsidRDefault="0099689D" w:rsidP="00A409F4"/>
    <w:p w14:paraId="395BB3F9" w14:textId="77777777" w:rsidR="00A409F4" w:rsidRDefault="00A409F4" w:rsidP="00A409F4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Anmeldung zum Kurs</w:t>
      </w:r>
    </w:p>
    <w:p w14:paraId="0E1430ED" w14:textId="77777777" w:rsidR="00A409F4" w:rsidRDefault="00A409F4" w:rsidP="00A409F4">
      <w:pPr>
        <w:jc w:val="both"/>
        <w:rPr>
          <w:b/>
          <w:sz w:val="20"/>
          <w:szCs w:val="20"/>
        </w:rPr>
      </w:pPr>
    </w:p>
    <w:p w14:paraId="37A5A2EE" w14:textId="03900F1E" w:rsidR="00530516" w:rsidRDefault="00A409F4" w:rsidP="00A409F4">
      <w:pPr>
        <w:jc w:val="both"/>
        <w:rPr>
          <w:sz w:val="20"/>
          <w:szCs w:val="20"/>
        </w:rPr>
      </w:pPr>
      <w:r>
        <w:rPr>
          <w:sz w:val="20"/>
          <w:szCs w:val="20"/>
        </w:rPr>
        <w:t>Bis zum</w:t>
      </w:r>
      <w:r w:rsidRPr="00E5118D">
        <w:rPr>
          <w:sz w:val="20"/>
          <w:szCs w:val="20"/>
        </w:rPr>
        <w:t xml:space="preserve"> </w:t>
      </w:r>
      <w:r w:rsidR="005500D2">
        <w:rPr>
          <w:sz w:val="20"/>
          <w:szCs w:val="20"/>
        </w:rPr>
        <w:t>11</w:t>
      </w:r>
      <w:r w:rsidRPr="00E5118D">
        <w:rPr>
          <w:sz w:val="20"/>
          <w:szCs w:val="20"/>
        </w:rPr>
        <w:t>.</w:t>
      </w:r>
      <w:r>
        <w:rPr>
          <w:sz w:val="20"/>
          <w:szCs w:val="20"/>
        </w:rPr>
        <w:t>0</w:t>
      </w:r>
      <w:r w:rsidR="005500D2">
        <w:rPr>
          <w:sz w:val="20"/>
          <w:szCs w:val="20"/>
        </w:rPr>
        <w:t>2</w:t>
      </w:r>
      <w:r w:rsidRPr="00E5118D">
        <w:rPr>
          <w:sz w:val="20"/>
          <w:szCs w:val="20"/>
        </w:rPr>
        <w:t>.20</w:t>
      </w:r>
      <w:r>
        <w:rPr>
          <w:sz w:val="20"/>
          <w:szCs w:val="20"/>
        </w:rPr>
        <w:t>2</w:t>
      </w:r>
      <w:r w:rsidR="00655561">
        <w:rPr>
          <w:sz w:val="20"/>
          <w:szCs w:val="20"/>
        </w:rPr>
        <w:t>2</w:t>
      </w:r>
      <w:r>
        <w:rPr>
          <w:sz w:val="20"/>
          <w:szCs w:val="20"/>
        </w:rPr>
        <w:t xml:space="preserve"> </w:t>
      </w:r>
      <w:r w:rsidR="00530516">
        <w:rPr>
          <w:sz w:val="20"/>
          <w:szCs w:val="20"/>
        </w:rPr>
        <w:t>im Home-Portal.</w:t>
      </w:r>
    </w:p>
    <w:p w14:paraId="68684C17" w14:textId="77777777" w:rsidR="00A409F4" w:rsidRDefault="00A409F4" w:rsidP="00A409F4">
      <w:pPr>
        <w:jc w:val="both"/>
        <w:rPr>
          <w:sz w:val="20"/>
          <w:szCs w:val="20"/>
        </w:rPr>
      </w:pPr>
    </w:p>
    <w:p w14:paraId="043C0113" w14:textId="77777777" w:rsidR="00530516" w:rsidRPr="00530516" w:rsidRDefault="00530516" w:rsidP="00A409F4">
      <w:pPr>
        <w:jc w:val="both"/>
        <w:rPr>
          <w:b/>
          <w:sz w:val="20"/>
          <w:szCs w:val="20"/>
        </w:rPr>
      </w:pPr>
      <w:r w:rsidRPr="00530516">
        <w:rPr>
          <w:b/>
          <w:sz w:val="20"/>
          <w:szCs w:val="20"/>
        </w:rPr>
        <w:t>Termine:</w:t>
      </w:r>
    </w:p>
    <w:p w14:paraId="0D01ECE7" w14:textId="77777777" w:rsidR="00A409F4" w:rsidRDefault="00A409F4" w:rsidP="00A409F4">
      <w:pPr>
        <w:jc w:val="both"/>
        <w:rPr>
          <w:sz w:val="20"/>
          <w:szCs w:val="20"/>
        </w:rPr>
      </w:pPr>
    </w:p>
    <w:p w14:paraId="1DEA19D6" w14:textId="36CB0E85" w:rsidR="00A409F4" w:rsidRPr="00390F6B" w:rsidRDefault="00655561" w:rsidP="00A409F4">
      <w:pPr>
        <w:jc w:val="both"/>
        <w:rPr>
          <w:sz w:val="20"/>
          <w:szCs w:val="20"/>
        </w:rPr>
      </w:pPr>
      <w:r>
        <w:rPr>
          <w:sz w:val="20"/>
          <w:szCs w:val="20"/>
        </w:rPr>
        <w:t>25</w:t>
      </w:r>
      <w:r w:rsidR="00A409F4">
        <w:rPr>
          <w:sz w:val="20"/>
          <w:szCs w:val="20"/>
        </w:rPr>
        <w:t>.0</w:t>
      </w:r>
      <w:r w:rsidR="005500D2">
        <w:rPr>
          <w:sz w:val="20"/>
          <w:szCs w:val="20"/>
        </w:rPr>
        <w:t>2</w:t>
      </w:r>
      <w:r w:rsidR="00A409F4">
        <w:rPr>
          <w:sz w:val="20"/>
          <w:szCs w:val="20"/>
        </w:rPr>
        <w:t>.202</w:t>
      </w:r>
      <w:r w:rsidR="005500D2">
        <w:rPr>
          <w:sz w:val="20"/>
          <w:szCs w:val="20"/>
        </w:rPr>
        <w:t>1</w:t>
      </w:r>
      <w:r w:rsidR="00A409F4" w:rsidRPr="00390F6B">
        <w:rPr>
          <w:sz w:val="20"/>
          <w:szCs w:val="20"/>
        </w:rPr>
        <w:t xml:space="preserve"> (Fr)</w:t>
      </w:r>
      <w:r w:rsidR="00A409F4" w:rsidRPr="00390F6B">
        <w:rPr>
          <w:sz w:val="20"/>
          <w:szCs w:val="20"/>
        </w:rPr>
        <w:tab/>
        <w:t xml:space="preserve">           13:00</w:t>
      </w:r>
      <w:r w:rsidR="00A409F4">
        <w:rPr>
          <w:sz w:val="20"/>
          <w:szCs w:val="20"/>
        </w:rPr>
        <w:t xml:space="preserve"> Uhr</w:t>
      </w:r>
      <w:r w:rsidR="00A409F4" w:rsidRPr="00390F6B">
        <w:rPr>
          <w:sz w:val="20"/>
          <w:szCs w:val="20"/>
        </w:rPr>
        <w:t xml:space="preserve"> – 19:00 Uhr</w:t>
      </w:r>
      <w:r w:rsidR="00A409F4" w:rsidRPr="00390F6B">
        <w:rPr>
          <w:sz w:val="20"/>
          <w:szCs w:val="20"/>
        </w:rPr>
        <w:tab/>
      </w:r>
      <w:r w:rsidR="00A409F4" w:rsidRPr="00390F6B">
        <w:rPr>
          <w:sz w:val="20"/>
          <w:szCs w:val="20"/>
        </w:rPr>
        <w:tab/>
      </w:r>
    </w:p>
    <w:p w14:paraId="38EDD7E5" w14:textId="620158D5" w:rsidR="00A409F4" w:rsidRPr="00390F6B" w:rsidRDefault="00655561" w:rsidP="00A409F4">
      <w:pPr>
        <w:jc w:val="both"/>
        <w:rPr>
          <w:sz w:val="20"/>
          <w:szCs w:val="20"/>
        </w:rPr>
      </w:pPr>
      <w:r>
        <w:rPr>
          <w:sz w:val="20"/>
          <w:szCs w:val="20"/>
        </w:rPr>
        <w:t>26</w:t>
      </w:r>
      <w:r w:rsidR="00A409F4">
        <w:rPr>
          <w:sz w:val="20"/>
          <w:szCs w:val="20"/>
        </w:rPr>
        <w:t>.0</w:t>
      </w:r>
      <w:r w:rsidR="005500D2">
        <w:rPr>
          <w:sz w:val="20"/>
          <w:szCs w:val="20"/>
        </w:rPr>
        <w:t>2</w:t>
      </w:r>
      <w:r w:rsidR="00A409F4">
        <w:rPr>
          <w:sz w:val="20"/>
          <w:szCs w:val="20"/>
        </w:rPr>
        <w:t>.202</w:t>
      </w:r>
      <w:r w:rsidR="005500D2">
        <w:rPr>
          <w:sz w:val="20"/>
          <w:szCs w:val="20"/>
        </w:rPr>
        <w:t>1</w:t>
      </w:r>
      <w:r w:rsidR="00A409F4" w:rsidRPr="00390F6B">
        <w:rPr>
          <w:sz w:val="20"/>
          <w:szCs w:val="20"/>
        </w:rPr>
        <w:t xml:space="preserve"> (Sa)</w:t>
      </w:r>
      <w:r w:rsidR="00A409F4" w:rsidRPr="00390F6B">
        <w:rPr>
          <w:sz w:val="20"/>
          <w:szCs w:val="20"/>
        </w:rPr>
        <w:tab/>
        <w:t>9:00</w:t>
      </w:r>
      <w:r w:rsidR="00A409F4">
        <w:rPr>
          <w:sz w:val="20"/>
          <w:szCs w:val="20"/>
        </w:rPr>
        <w:t xml:space="preserve"> Uhr</w:t>
      </w:r>
      <w:r w:rsidR="00A409F4" w:rsidRPr="00390F6B">
        <w:rPr>
          <w:sz w:val="20"/>
          <w:szCs w:val="20"/>
        </w:rPr>
        <w:t xml:space="preserve"> – </w:t>
      </w:r>
      <w:r w:rsidR="00A409F4">
        <w:rPr>
          <w:sz w:val="20"/>
          <w:szCs w:val="20"/>
        </w:rPr>
        <w:t>15:0</w:t>
      </w:r>
      <w:r w:rsidR="00A409F4" w:rsidRPr="00390F6B">
        <w:rPr>
          <w:sz w:val="20"/>
          <w:szCs w:val="20"/>
        </w:rPr>
        <w:t>0 Uhr</w:t>
      </w:r>
      <w:r w:rsidR="00A409F4" w:rsidRPr="00390F6B">
        <w:rPr>
          <w:sz w:val="20"/>
          <w:szCs w:val="20"/>
        </w:rPr>
        <w:tab/>
      </w:r>
      <w:r w:rsidR="00A409F4" w:rsidRPr="00390F6B">
        <w:rPr>
          <w:sz w:val="20"/>
          <w:szCs w:val="20"/>
        </w:rPr>
        <w:tab/>
      </w:r>
    </w:p>
    <w:p w14:paraId="17804C07" w14:textId="75E0701E" w:rsidR="00A409F4" w:rsidRPr="00390F6B" w:rsidRDefault="00655561" w:rsidP="00A409F4">
      <w:pPr>
        <w:jc w:val="both"/>
        <w:rPr>
          <w:sz w:val="20"/>
          <w:szCs w:val="20"/>
        </w:rPr>
      </w:pPr>
      <w:r>
        <w:rPr>
          <w:sz w:val="20"/>
          <w:szCs w:val="20"/>
        </w:rPr>
        <w:t>04</w:t>
      </w:r>
      <w:r w:rsidR="00A409F4">
        <w:rPr>
          <w:sz w:val="20"/>
          <w:szCs w:val="20"/>
        </w:rPr>
        <w:t>.0</w:t>
      </w:r>
      <w:r>
        <w:rPr>
          <w:sz w:val="20"/>
          <w:szCs w:val="20"/>
        </w:rPr>
        <w:t>3</w:t>
      </w:r>
      <w:r w:rsidR="00A409F4">
        <w:rPr>
          <w:sz w:val="20"/>
          <w:szCs w:val="20"/>
        </w:rPr>
        <w:t>.202</w:t>
      </w:r>
      <w:r w:rsidR="005500D2">
        <w:rPr>
          <w:sz w:val="20"/>
          <w:szCs w:val="20"/>
        </w:rPr>
        <w:t>1</w:t>
      </w:r>
      <w:r w:rsidR="00A409F4" w:rsidRPr="00390F6B">
        <w:rPr>
          <w:sz w:val="20"/>
          <w:szCs w:val="20"/>
        </w:rPr>
        <w:t xml:space="preserve"> (</w:t>
      </w:r>
      <w:proofErr w:type="gramStart"/>
      <w:r w:rsidR="00A409F4" w:rsidRPr="00390F6B">
        <w:rPr>
          <w:sz w:val="20"/>
          <w:szCs w:val="20"/>
        </w:rPr>
        <w:t xml:space="preserve">Fr)   </w:t>
      </w:r>
      <w:proofErr w:type="gramEnd"/>
      <w:r w:rsidR="00A409F4" w:rsidRPr="00390F6B">
        <w:rPr>
          <w:sz w:val="20"/>
          <w:szCs w:val="20"/>
        </w:rPr>
        <w:t xml:space="preserve">         13:00</w:t>
      </w:r>
      <w:r w:rsidR="00A409F4">
        <w:rPr>
          <w:sz w:val="20"/>
          <w:szCs w:val="20"/>
        </w:rPr>
        <w:t xml:space="preserve"> Uhr</w:t>
      </w:r>
      <w:r w:rsidR="00A409F4" w:rsidRPr="00390F6B">
        <w:rPr>
          <w:sz w:val="20"/>
          <w:szCs w:val="20"/>
        </w:rPr>
        <w:t xml:space="preserve"> – 19:00 Uhr</w:t>
      </w:r>
      <w:r w:rsidR="00A409F4" w:rsidRPr="00390F6B">
        <w:rPr>
          <w:sz w:val="20"/>
          <w:szCs w:val="20"/>
        </w:rPr>
        <w:tab/>
      </w:r>
      <w:r w:rsidR="00A409F4" w:rsidRPr="00390F6B">
        <w:rPr>
          <w:sz w:val="20"/>
          <w:szCs w:val="20"/>
        </w:rPr>
        <w:tab/>
      </w:r>
    </w:p>
    <w:p w14:paraId="2FF1683C" w14:textId="712194AD" w:rsidR="00A409F4" w:rsidRPr="00A409F4" w:rsidRDefault="00655561" w:rsidP="00A409F4">
      <w:pPr>
        <w:jc w:val="both"/>
        <w:rPr>
          <w:sz w:val="20"/>
          <w:szCs w:val="20"/>
        </w:rPr>
      </w:pPr>
      <w:r>
        <w:rPr>
          <w:sz w:val="20"/>
          <w:szCs w:val="20"/>
        </w:rPr>
        <w:t>05</w:t>
      </w:r>
      <w:r w:rsidR="00A409F4">
        <w:rPr>
          <w:sz w:val="20"/>
          <w:szCs w:val="20"/>
        </w:rPr>
        <w:t>.0</w:t>
      </w:r>
      <w:r>
        <w:rPr>
          <w:sz w:val="20"/>
          <w:szCs w:val="20"/>
        </w:rPr>
        <w:t>3</w:t>
      </w:r>
      <w:r w:rsidR="00A409F4">
        <w:rPr>
          <w:sz w:val="20"/>
          <w:szCs w:val="20"/>
        </w:rPr>
        <w:t>.202</w:t>
      </w:r>
      <w:r w:rsidR="005500D2">
        <w:rPr>
          <w:sz w:val="20"/>
          <w:szCs w:val="20"/>
        </w:rPr>
        <w:t>1</w:t>
      </w:r>
      <w:r w:rsidR="00A409F4" w:rsidRPr="00A409F4">
        <w:rPr>
          <w:sz w:val="20"/>
          <w:szCs w:val="20"/>
        </w:rPr>
        <w:t xml:space="preserve"> (Sa)</w:t>
      </w:r>
      <w:r w:rsidR="00A409F4" w:rsidRPr="00A409F4">
        <w:rPr>
          <w:sz w:val="20"/>
          <w:szCs w:val="20"/>
        </w:rPr>
        <w:tab/>
        <w:t xml:space="preserve"> 9:00 Uhr – 15:00 Uhr</w:t>
      </w:r>
      <w:r w:rsidR="00A409F4" w:rsidRPr="00A409F4">
        <w:rPr>
          <w:sz w:val="20"/>
          <w:szCs w:val="20"/>
        </w:rPr>
        <w:tab/>
      </w:r>
      <w:r w:rsidR="00A409F4" w:rsidRPr="00A409F4">
        <w:rPr>
          <w:sz w:val="20"/>
          <w:szCs w:val="20"/>
        </w:rPr>
        <w:tab/>
      </w:r>
    </w:p>
    <w:p w14:paraId="5B388868" w14:textId="77777777" w:rsidR="00A409F4" w:rsidRPr="00A409F4" w:rsidRDefault="00A409F4" w:rsidP="00A409F4">
      <w:pPr>
        <w:jc w:val="both"/>
        <w:rPr>
          <w:sz w:val="20"/>
          <w:szCs w:val="20"/>
        </w:rPr>
      </w:pPr>
    </w:p>
    <w:p w14:paraId="22D5E9FB" w14:textId="77777777" w:rsidR="00A409F4" w:rsidRPr="00A409F4" w:rsidRDefault="00A409F4" w:rsidP="00A409F4">
      <w:pPr>
        <w:jc w:val="both"/>
        <w:rPr>
          <w:sz w:val="20"/>
          <w:szCs w:val="20"/>
        </w:rPr>
      </w:pPr>
    </w:p>
    <w:p w14:paraId="037E00C1" w14:textId="77777777" w:rsidR="00A409F4" w:rsidRPr="008D2E72" w:rsidRDefault="00A409F4" w:rsidP="00A409F4">
      <w:pPr>
        <w:rPr>
          <w:lang w:val="en-US"/>
        </w:rPr>
      </w:pPr>
    </w:p>
    <w:p w14:paraId="13EF92EE" w14:textId="77777777" w:rsidR="00A409F4" w:rsidRPr="008D2E72" w:rsidRDefault="00A409F4" w:rsidP="00A409F4">
      <w:pPr>
        <w:rPr>
          <w:lang w:val="en-US"/>
        </w:rPr>
      </w:pPr>
    </w:p>
    <w:p w14:paraId="68E46B62" w14:textId="77777777" w:rsidR="008473AC" w:rsidRPr="00A409F4" w:rsidRDefault="004B5ADD">
      <w:pPr>
        <w:rPr>
          <w:lang w:val="en-US"/>
        </w:rPr>
      </w:pPr>
    </w:p>
    <w:sectPr w:rsidR="008473AC" w:rsidRPr="00A409F4" w:rsidSect="009566EA">
      <w:footerReference w:type="default" r:id="rId6"/>
      <w:pgSz w:w="11906" w:h="16838" w:code="9"/>
      <w:pgMar w:top="851" w:right="1134" w:bottom="851" w:left="1134" w:header="340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7D7863" w14:textId="77777777" w:rsidR="004B5ADD" w:rsidRDefault="004B5ADD">
      <w:r>
        <w:separator/>
      </w:r>
    </w:p>
  </w:endnote>
  <w:endnote w:type="continuationSeparator" w:id="0">
    <w:p w14:paraId="0286F29B" w14:textId="77777777" w:rsidR="004B5ADD" w:rsidRDefault="004B5A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639" w:type="dxa"/>
      <w:jc w:val="center"/>
      <w:tblBorders>
        <w:top w:val="single" w:sz="4" w:space="0" w:color="auto"/>
        <w:left w:val="single" w:sz="4" w:space="0" w:color="auto"/>
      </w:tblBorders>
      <w:tblLook w:val="01E0" w:firstRow="1" w:lastRow="1" w:firstColumn="1" w:lastColumn="1" w:noHBand="0" w:noVBand="0"/>
    </w:tblPr>
    <w:tblGrid>
      <w:gridCol w:w="5955"/>
      <w:gridCol w:w="3684"/>
    </w:tblGrid>
    <w:tr w:rsidR="00F24240" w:rsidRPr="00312D8C" w14:paraId="6A65C5A1" w14:textId="77777777" w:rsidTr="00961AC5">
      <w:trPr>
        <w:jc w:val="center"/>
      </w:trPr>
      <w:tc>
        <w:tcPr>
          <w:tcW w:w="5955" w:type="dxa"/>
          <w:tcBorders>
            <w:top w:val="single" w:sz="4" w:space="0" w:color="auto"/>
            <w:left w:val="nil"/>
          </w:tcBorders>
          <w:vAlign w:val="center"/>
        </w:tcPr>
        <w:p w14:paraId="502A52BB" w14:textId="77777777" w:rsidR="00F24240" w:rsidRPr="00312D8C" w:rsidRDefault="00A409F4">
          <w:pPr>
            <w:pStyle w:val="Kopfzeile"/>
            <w:rPr>
              <w:sz w:val="8"/>
              <w:szCs w:val="8"/>
            </w:rPr>
          </w:pPr>
          <w:r w:rsidRPr="00312D8C">
            <w:rPr>
              <w:sz w:val="8"/>
              <w:szCs w:val="8"/>
            </w:rPr>
            <w:t xml:space="preserve">MS HS / FBW / </w:t>
          </w:r>
          <w:r w:rsidRPr="00312D8C">
            <w:rPr>
              <w:sz w:val="8"/>
              <w:szCs w:val="8"/>
            </w:rPr>
            <w:fldChar w:fldCharType="begin"/>
          </w:r>
          <w:r w:rsidRPr="00312D8C">
            <w:rPr>
              <w:sz w:val="8"/>
              <w:szCs w:val="8"/>
            </w:rPr>
            <w:instrText xml:space="preserve"> FILENAME </w:instrText>
          </w:r>
          <w:r w:rsidRPr="00312D8C">
            <w:rPr>
              <w:sz w:val="8"/>
              <w:szCs w:val="8"/>
            </w:rPr>
            <w:fldChar w:fldCharType="separate"/>
          </w:r>
          <w:r>
            <w:rPr>
              <w:noProof/>
              <w:sz w:val="8"/>
              <w:szCs w:val="8"/>
            </w:rPr>
            <w:t>Intensivkursws201718.docx</w:t>
          </w:r>
          <w:r w:rsidRPr="00312D8C">
            <w:rPr>
              <w:sz w:val="8"/>
              <w:szCs w:val="8"/>
            </w:rPr>
            <w:fldChar w:fldCharType="end"/>
          </w:r>
        </w:p>
      </w:tc>
      <w:tc>
        <w:tcPr>
          <w:tcW w:w="3684" w:type="dxa"/>
          <w:tcBorders>
            <w:top w:val="single" w:sz="4" w:space="0" w:color="auto"/>
            <w:left w:val="nil"/>
          </w:tcBorders>
          <w:vAlign w:val="center"/>
        </w:tcPr>
        <w:p w14:paraId="02B4BA90" w14:textId="77777777" w:rsidR="00F24240" w:rsidRPr="00312D8C" w:rsidRDefault="00A409F4">
          <w:pPr>
            <w:pStyle w:val="Kopfzeile"/>
            <w:jc w:val="right"/>
            <w:rPr>
              <w:sz w:val="8"/>
              <w:szCs w:val="8"/>
            </w:rPr>
          </w:pPr>
          <w:r w:rsidRPr="00312D8C">
            <w:rPr>
              <w:sz w:val="8"/>
              <w:szCs w:val="8"/>
            </w:rPr>
            <w:t xml:space="preserve">Seite </w:t>
          </w:r>
          <w:r w:rsidRPr="00312D8C">
            <w:rPr>
              <w:sz w:val="8"/>
              <w:szCs w:val="8"/>
            </w:rPr>
            <w:fldChar w:fldCharType="begin"/>
          </w:r>
          <w:r w:rsidRPr="00312D8C">
            <w:rPr>
              <w:sz w:val="8"/>
              <w:szCs w:val="8"/>
            </w:rPr>
            <w:instrText xml:space="preserve"> PAGE </w:instrText>
          </w:r>
          <w:r w:rsidRPr="00312D8C">
            <w:rPr>
              <w:sz w:val="8"/>
              <w:szCs w:val="8"/>
            </w:rPr>
            <w:fldChar w:fldCharType="separate"/>
          </w:r>
          <w:r w:rsidR="00530516">
            <w:rPr>
              <w:noProof/>
              <w:sz w:val="8"/>
              <w:szCs w:val="8"/>
            </w:rPr>
            <w:t>1</w:t>
          </w:r>
          <w:r w:rsidRPr="00312D8C">
            <w:rPr>
              <w:sz w:val="8"/>
              <w:szCs w:val="8"/>
            </w:rPr>
            <w:fldChar w:fldCharType="end"/>
          </w:r>
          <w:r w:rsidRPr="00312D8C">
            <w:rPr>
              <w:sz w:val="8"/>
              <w:szCs w:val="8"/>
            </w:rPr>
            <w:t xml:space="preserve"> von </w:t>
          </w:r>
          <w:r w:rsidRPr="00312D8C">
            <w:rPr>
              <w:sz w:val="8"/>
              <w:szCs w:val="8"/>
            </w:rPr>
            <w:fldChar w:fldCharType="begin"/>
          </w:r>
          <w:r w:rsidRPr="00312D8C">
            <w:rPr>
              <w:sz w:val="8"/>
              <w:szCs w:val="8"/>
            </w:rPr>
            <w:instrText xml:space="preserve"> NUMPAGES </w:instrText>
          </w:r>
          <w:r w:rsidRPr="00312D8C">
            <w:rPr>
              <w:sz w:val="8"/>
              <w:szCs w:val="8"/>
            </w:rPr>
            <w:fldChar w:fldCharType="separate"/>
          </w:r>
          <w:r w:rsidR="00530516">
            <w:rPr>
              <w:noProof/>
              <w:sz w:val="8"/>
              <w:szCs w:val="8"/>
            </w:rPr>
            <w:t>1</w:t>
          </w:r>
          <w:r w:rsidRPr="00312D8C">
            <w:rPr>
              <w:sz w:val="8"/>
              <w:szCs w:val="8"/>
            </w:rPr>
            <w:fldChar w:fldCharType="end"/>
          </w:r>
        </w:p>
      </w:tc>
    </w:tr>
  </w:tbl>
  <w:p w14:paraId="5D5BAED8" w14:textId="77777777" w:rsidR="00F24240" w:rsidRDefault="004B5ADD">
    <w:pPr>
      <w:pStyle w:val="Fuzeile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279AF9" w14:textId="77777777" w:rsidR="004B5ADD" w:rsidRDefault="004B5ADD">
      <w:r>
        <w:separator/>
      </w:r>
    </w:p>
  </w:footnote>
  <w:footnote w:type="continuationSeparator" w:id="0">
    <w:p w14:paraId="4CDF54C1" w14:textId="77777777" w:rsidR="004B5ADD" w:rsidRDefault="004B5A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09F4"/>
    <w:rsid w:val="004B5ADD"/>
    <w:rsid w:val="00530516"/>
    <w:rsid w:val="005500D2"/>
    <w:rsid w:val="00587CBE"/>
    <w:rsid w:val="00655561"/>
    <w:rsid w:val="00815ED8"/>
    <w:rsid w:val="00982434"/>
    <w:rsid w:val="0099689D"/>
    <w:rsid w:val="00A409F4"/>
    <w:rsid w:val="00AB4CBE"/>
    <w:rsid w:val="00CF0060"/>
    <w:rsid w:val="00F4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2CD6E"/>
  <w15:docId w15:val="{2219CE34-3228-4790-BB75-48A522FA4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409F4"/>
    <w:pPr>
      <w:spacing w:after="0" w:line="240" w:lineRule="auto"/>
    </w:pPr>
    <w:rPr>
      <w:rFonts w:ascii="Arial" w:eastAsia="Times New Roman" w:hAnsi="Arial" w:cs="Arial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A409F4"/>
    <w:pPr>
      <w:tabs>
        <w:tab w:val="center" w:pos="4536"/>
        <w:tab w:val="right" w:pos="9072"/>
      </w:tabs>
    </w:pPr>
    <w:rPr>
      <w:rFonts w:cs="Times New Roman"/>
      <w:szCs w:val="24"/>
    </w:rPr>
  </w:style>
  <w:style w:type="character" w:customStyle="1" w:styleId="KopfzeileZchn">
    <w:name w:val="Kopfzeile Zchn"/>
    <w:basedOn w:val="Absatz-Standardschriftart"/>
    <w:link w:val="Kopfzeile"/>
    <w:rsid w:val="00A409F4"/>
    <w:rPr>
      <w:rFonts w:ascii="Arial" w:eastAsia="Times New Roman" w:hAnsi="Arial" w:cs="Times New Roman"/>
      <w:szCs w:val="24"/>
      <w:lang w:eastAsia="de-DE"/>
    </w:rPr>
  </w:style>
  <w:style w:type="paragraph" w:styleId="Fuzeile">
    <w:name w:val="footer"/>
    <w:basedOn w:val="Standard"/>
    <w:link w:val="FuzeileZchn"/>
    <w:rsid w:val="00A409F4"/>
    <w:pPr>
      <w:tabs>
        <w:tab w:val="center" w:pos="4536"/>
        <w:tab w:val="right" w:pos="9072"/>
      </w:tabs>
    </w:pPr>
    <w:rPr>
      <w:rFonts w:cs="Times New Roman"/>
      <w:szCs w:val="24"/>
    </w:rPr>
  </w:style>
  <w:style w:type="character" w:customStyle="1" w:styleId="FuzeileZchn">
    <w:name w:val="Fußzeile Zchn"/>
    <w:basedOn w:val="Absatz-Standardschriftart"/>
    <w:link w:val="Fuzeile"/>
    <w:rsid w:val="00A409F4"/>
    <w:rPr>
      <w:rFonts w:ascii="Arial" w:eastAsia="Times New Roman" w:hAnsi="Arial" w:cs="Times New Roman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koegler</dc:creator>
  <cp:lastModifiedBy>Gesine Koegler</cp:lastModifiedBy>
  <cp:revision>3</cp:revision>
  <dcterms:created xsi:type="dcterms:W3CDTF">2021-12-03T12:24:00Z</dcterms:created>
  <dcterms:modified xsi:type="dcterms:W3CDTF">2021-12-08T12:07:00Z</dcterms:modified>
</cp:coreProperties>
</file>